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0568" w14:textId="01947199" w:rsidR="008B1F52" w:rsidRPr="008B1F52" w:rsidRDefault="008B1F52" w:rsidP="008B1F52">
      <w:r w:rsidRPr="008B1F52">
        <w:rPr>
          <w:b/>
          <w:bCs/>
        </w:rPr>
        <w:t xml:space="preserve">Přístrojová </w:t>
      </w:r>
      <w:proofErr w:type="spellStart"/>
      <w:r w:rsidRPr="008B1F52">
        <w:rPr>
          <w:b/>
          <w:bCs/>
        </w:rPr>
        <w:t>lymfodrenáž</w:t>
      </w:r>
      <w:proofErr w:type="spellEnd"/>
      <w:r w:rsidRPr="008B1F52">
        <w:rPr>
          <w:b/>
          <w:bCs/>
        </w:rPr>
        <w:t xml:space="preserve"> pomáhá udržovat a vytvářet vyvážený stav proudění mezi krevním a lymfatickým systémem.</w:t>
      </w:r>
    </w:p>
    <w:p w14:paraId="58E3547A" w14:textId="77777777" w:rsidR="008B1F52" w:rsidRPr="008B1F52" w:rsidRDefault="008B1F52" w:rsidP="008B1F52">
      <w:r w:rsidRPr="008B1F52">
        <w:t xml:space="preserve">Přístrojová </w:t>
      </w:r>
      <w:proofErr w:type="spellStart"/>
      <w:r w:rsidRPr="008B1F52">
        <w:t>lymfodrenáž</w:t>
      </w:r>
      <w:proofErr w:type="spellEnd"/>
      <w:r w:rsidRPr="008B1F52">
        <w:t xml:space="preserve"> je založena na přerušované kompresi končetiny a vytváření tlakové </w:t>
      </w:r>
      <w:proofErr w:type="spellStart"/>
      <w:proofErr w:type="gramStart"/>
      <w:r w:rsidRPr="008B1F52">
        <w:t>vlny.Přístroj</w:t>
      </w:r>
      <w:proofErr w:type="spellEnd"/>
      <w:proofErr w:type="gramEnd"/>
      <w:r w:rsidRPr="008B1F52">
        <w:t xml:space="preserve"> se stará o stimulaci lymfatických cév pomocí speciálních návleků na končetiny a systémem komor v těchto návlecích postupně se naplňujících se vzduchem.</w:t>
      </w:r>
    </w:p>
    <w:p w14:paraId="242CBA3E" w14:textId="3F361541" w:rsidR="008B1F52" w:rsidRPr="008B1F52" w:rsidRDefault="008B1F52" w:rsidP="008B1F52">
      <w:r w:rsidRPr="008B1F52">
        <w:rPr>
          <w:noProof/>
        </w:rPr>
        <w:drawing>
          <wp:inline distT="0" distB="0" distL="0" distR="0" wp14:anchorId="35686E43" wp14:editId="15C199CD">
            <wp:extent cx="1905000" cy="1905000"/>
            <wp:effectExtent l="0" t="0" r="0" b="0"/>
            <wp:docPr id="2020730977" name="Obrázek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B1F52">
        <w:t>Lymfodrenáž</w:t>
      </w:r>
      <w:proofErr w:type="spellEnd"/>
      <w:r w:rsidRPr="008B1F52">
        <w:t xml:space="preserve"> ovlivňuje lymfatický systém, což je soustava uzlin spojených mízními cévami, v nichž koluje míza/lymfa</w:t>
      </w:r>
      <w:proofErr w:type="gramStart"/>
      <w:r w:rsidRPr="008B1F52">
        <w:t>/.Transport</w:t>
      </w:r>
      <w:proofErr w:type="gramEnd"/>
      <w:r w:rsidRPr="008B1F52">
        <w:t xml:space="preserve"> mízy je zajištěn pasivně pomocí svalové pumpy a pohybem bránice při </w:t>
      </w:r>
      <w:proofErr w:type="spellStart"/>
      <w:proofErr w:type="gramStart"/>
      <w:r w:rsidRPr="008B1F52">
        <w:t>dýchání.Vlivem</w:t>
      </w:r>
      <w:proofErr w:type="spellEnd"/>
      <w:proofErr w:type="gramEnd"/>
      <w:r w:rsidRPr="008B1F52">
        <w:t xml:space="preserve"> dlouhého stání či sezení, nedostatku pohybu, po úrazech nebo vlivem infekce dochází ke zhoršení funkce celého systému, bolestivosti a vzniku otoku </w:t>
      </w:r>
      <w:proofErr w:type="spellStart"/>
      <w:proofErr w:type="gramStart"/>
      <w:r w:rsidRPr="008B1F52">
        <w:t>končetin.Vlivem</w:t>
      </w:r>
      <w:proofErr w:type="spellEnd"/>
      <w:proofErr w:type="gramEnd"/>
      <w:r w:rsidRPr="008B1F52">
        <w:t xml:space="preserve"> naší </w:t>
      </w:r>
      <w:proofErr w:type="spellStart"/>
      <w:r w:rsidRPr="008B1F52">
        <w:t>lymfodrenáže</w:t>
      </w:r>
      <w:proofErr w:type="spellEnd"/>
      <w:r w:rsidRPr="008B1F52">
        <w:t xml:space="preserve"> dochází k uvolnění mízních cév a uzlin, ke zlepšení průtoku mízy v cévách, zlepšení prokrvení.</w:t>
      </w:r>
    </w:p>
    <w:p w14:paraId="62F1A1E8" w14:textId="713AACE1" w:rsidR="008B1F52" w:rsidRPr="008B1F52" w:rsidRDefault="008B1F52" w:rsidP="008B1F52">
      <w:r w:rsidRPr="008B1F52">
        <w:rPr>
          <w:noProof/>
        </w:rPr>
        <w:drawing>
          <wp:inline distT="0" distB="0" distL="0" distR="0" wp14:anchorId="025ADBE8" wp14:editId="62A50EEE">
            <wp:extent cx="1905000" cy="1438275"/>
            <wp:effectExtent l="0" t="0" r="0" b="9525"/>
            <wp:docPr id="581045034" name="Obrázek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B1F52">
        <w:t>Lymfodrenáž</w:t>
      </w:r>
      <w:proofErr w:type="spellEnd"/>
      <w:r w:rsidRPr="008B1F52">
        <w:t xml:space="preserve"> je vhodná při detoxikaci organismu, při potížích s křečovými žílami a při žilních nedostatcích, při prevenci a odstraňování celulitidy, při otocích </w:t>
      </w:r>
      <w:proofErr w:type="spellStart"/>
      <w:proofErr w:type="gramStart"/>
      <w:r w:rsidRPr="008B1F52">
        <w:t>končetin,při</w:t>
      </w:r>
      <w:proofErr w:type="spellEnd"/>
      <w:proofErr w:type="gramEnd"/>
      <w:r w:rsidRPr="008B1F52">
        <w:t xml:space="preserve"> </w:t>
      </w:r>
      <w:proofErr w:type="spellStart"/>
      <w:proofErr w:type="gramStart"/>
      <w:r w:rsidRPr="008B1F52">
        <w:t>nadváze,při</w:t>
      </w:r>
      <w:proofErr w:type="spellEnd"/>
      <w:proofErr w:type="gramEnd"/>
      <w:r w:rsidRPr="008B1F52">
        <w:t xml:space="preserve"> relaxaci a regeneraci organismu, při bolesti svalů a </w:t>
      </w:r>
      <w:proofErr w:type="spellStart"/>
      <w:r w:rsidRPr="008B1F52">
        <w:t>pateře</w:t>
      </w:r>
      <w:proofErr w:type="spellEnd"/>
      <w:r w:rsidRPr="008B1F52">
        <w:t xml:space="preserve">, při pocitu těžkých a unavených nohou, po úrazech nebo preventivně, jak pro </w:t>
      </w:r>
      <w:proofErr w:type="gramStart"/>
      <w:r w:rsidRPr="008B1F52">
        <w:t>ženy ,</w:t>
      </w:r>
      <w:proofErr w:type="gramEnd"/>
      <w:r w:rsidRPr="008B1F52">
        <w:t xml:space="preserve"> tak pro </w:t>
      </w:r>
      <w:proofErr w:type="spellStart"/>
      <w:proofErr w:type="gramStart"/>
      <w:r w:rsidRPr="008B1F52">
        <w:t>muže.Pro</w:t>
      </w:r>
      <w:proofErr w:type="spellEnd"/>
      <w:proofErr w:type="gramEnd"/>
      <w:r w:rsidRPr="008B1F52">
        <w:t xml:space="preserve"> dosažení co nejvyššího efektu je vhodné provádět </w:t>
      </w:r>
      <w:proofErr w:type="spellStart"/>
      <w:r w:rsidRPr="008B1F52">
        <w:t>lymfodrenáž</w:t>
      </w:r>
      <w:proofErr w:type="spellEnd"/>
      <w:r w:rsidRPr="008B1F52">
        <w:t xml:space="preserve"> </w:t>
      </w:r>
      <w:proofErr w:type="gramStart"/>
      <w:r w:rsidRPr="008B1F52">
        <w:t>opakovaně ,</w:t>
      </w:r>
      <w:proofErr w:type="gramEnd"/>
      <w:r w:rsidRPr="008B1F52">
        <w:t xml:space="preserve"> v počtu 5-10 sezení na jeden cyklus.</w:t>
      </w:r>
    </w:p>
    <w:p w14:paraId="6ADD22C3" w14:textId="77777777" w:rsidR="008B1F52" w:rsidRPr="008B1F52" w:rsidRDefault="008B1F52" w:rsidP="008B1F52">
      <w:r w:rsidRPr="008B1F52">
        <w:rPr>
          <w:b/>
          <w:bCs/>
        </w:rPr>
        <w:t xml:space="preserve">BTL-6000 </w:t>
      </w:r>
      <w:proofErr w:type="spellStart"/>
      <w:r w:rsidRPr="008B1F52">
        <w:rPr>
          <w:b/>
          <w:bCs/>
        </w:rPr>
        <w:t>Lymfastim</w:t>
      </w:r>
      <w:proofErr w:type="spellEnd"/>
      <w:r w:rsidRPr="008B1F52">
        <w:rPr>
          <w:b/>
          <w:bCs/>
        </w:rPr>
        <w:t xml:space="preserve"> 12Topline</w:t>
      </w:r>
    </w:p>
    <w:p w14:paraId="408B78BE" w14:textId="77777777" w:rsidR="008B1F52" w:rsidRPr="008B1F52" w:rsidRDefault="008B1F52" w:rsidP="008B1F52">
      <w:r w:rsidRPr="008B1F52">
        <w:t xml:space="preserve">V naší ordinaci je přístrojová </w:t>
      </w:r>
      <w:proofErr w:type="spellStart"/>
      <w:r w:rsidRPr="008B1F52">
        <w:t>lymfodrenáž</w:t>
      </w:r>
      <w:proofErr w:type="spellEnd"/>
      <w:r w:rsidRPr="008B1F52">
        <w:t xml:space="preserve"> prováděna přístrojem BTL-6000 </w:t>
      </w:r>
      <w:proofErr w:type="spellStart"/>
      <w:r w:rsidRPr="008B1F52">
        <w:t>Lymfastim</w:t>
      </w:r>
      <w:proofErr w:type="spellEnd"/>
      <w:r w:rsidRPr="008B1F52">
        <w:t xml:space="preserve"> 12Topline.</w:t>
      </w:r>
    </w:p>
    <w:p w14:paraId="41A3EC10" w14:textId="77777777" w:rsidR="008B1F52" w:rsidRPr="008B1F52" w:rsidRDefault="008B1F52" w:rsidP="008B1F52">
      <w:r w:rsidRPr="008B1F52">
        <w:rPr>
          <w:b/>
          <w:bCs/>
        </w:rPr>
        <w:t xml:space="preserve">10 nabízených </w:t>
      </w:r>
      <w:proofErr w:type="gramStart"/>
      <w:r w:rsidRPr="008B1F52">
        <w:rPr>
          <w:b/>
          <w:bCs/>
        </w:rPr>
        <w:t>programů::</w:t>
      </w:r>
      <w:proofErr w:type="gramEnd"/>
    </w:p>
    <w:p w14:paraId="48A3EFE3" w14:textId="77777777" w:rsidR="008B1F52" w:rsidRPr="008B1F52" w:rsidRDefault="008B1F52" w:rsidP="008B1F52">
      <w:pPr>
        <w:numPr>
          <w:ilvl w:val="0"/>
          <w:numId w:val="1"/>
        </w:numPr>
      </w:pPr>
      <w:r w:rsidRPr="008B1F52">
        <w:t>celulitida</w:t>
      </w:r>
    </w:p>
    <w:p w14:paraId="5436BBA5" w14:textId="77777777" w:rsidR="008B1F52" w:rsidRPr="008B1F52" w:rsidRDefault="008B1F52" w:rsidP="008B1F52">
      <w:pPr>
        <w:numPr>
          <w:ilvl w:val="0"/>
          <w:numId w:val="1"/>
        </w:numPr>
      </w:pPr>
      <w:r w:rsidRPr="008B1F52">
        <w:t>detoxikace</w:t>
      </w:r>
    </w:p>
    <w:p w14:paraId="52C97D29" w14:textId="77777777" w:rsidR="008B1F52" w:rsidRPr="008B1F52" w:rsidRDefault="008B1F52" w:rsidP="008B1F52">
      <w:pPr>
        <w:numPr>
          <w:ilvl w:val="0"/>
          <w:numId w:val="1"/>
        </w:numPr>
      </w:pPr>
      <w:proofErr w:type="spellStart"/>
      <w:r w:rsidRPr="008B1F52">
        <w:t>lipedem</w:t>
      </w:r>
      <w:proofErr w:type="spellEnd"/>
      <w:r w:rsidRPr="008B1F52">
        <w:t xml:space="preserve"> a otoky</w:t>
      </w:r>
    </w:p>
    <w:p w14:paraId="16D36E08" w14:textId="77777777" w:rsidR="008B1F52" w:rsidRPr="008B1F52" w:rsidRDefault="008B1F52" w:rsidP="008B1F52">
      <w:pPr>
        <w:numPr>
          <w:ilvl w:val="0"/>
          <w:numId w:val="1"/>
        </w:numPr>
      </w:pPr>
      <w:r w:rsidRPr="008B1F52">
        <w:t>obezita</w:t>
      </w:r>
    </w:p>
    <w:p w14:paraId="4830DE1B" w14:textId="77777777" w:rsidR="008B1F52" w:rsidRPr="008B1F52" w:rsidRDefault="008B1F52" w:rsidP="008B1F52">
      <w:pPr>
        <w:numPr>
          <w:ilvl w:val="0"/>
          <w:numId w:val="1"/>
        </w:numPr>
      </w:pPr>
      <w:r w:rsidRPr="008B1F52">
        <w:t>péče o liposukci</w:t>
      </w:r>
    </w:p>
    <w:p w14:paraId="15C58A4D" w14:textId="77777777" w:rsidR="008B1F52" w:rsidRPr="008B1F52" w:rsidRDefault="008B1F52" w:rsidP="008B1F52">
      <w:pPr>
        <w:numPr>
          <w:ilvl w:val="0"/>
          <w:numId w:val="1"/>
        </w:numPr>
      </w:pPr>
      <w:r w:rsidRPr="008B1F52">
        <w:lastRenderedPageBreak/>
        <w:t>prevence křečových žil</w:t>
      </w:r>
    </w:p>
    <w:p w14:paraId="5657734E" w14:textId="77777777" w:rsidR="008B1F52" w:rsidRPr="008B1F52" w:rsidRDefault="008B1F52" w:rsidP="008B1F52">
      <w:pPr>
        <w:numPr>
          <w:ilvl w:val="0"/>
          <w:numId w:val="1"/>
        </w:numPr>
      </w:pPr>
      <w:r w:rsidRPr="008B1F52">
        <w:t>regenerace</w:t>
      </w:r>
    </w:p>
    <w:p w14:paraId="73EF4E2D" w14:textId="77777777" w:rsidR="008B1F52" w:rsidRPr="008B1F52" w:rsidRDefault="008B1F52" w:rsidP="008B1F52">
      <w:pPr>
        <w:numPr>
          <w:ilvl w:val="0"/>
          <w:numId w:val="1"/>
        </w:numPr>
      </w:pPr>
      <w:r w:rsidRPr="008B1F52">
        <w:t>syndrom těžkých nohou</w:t>
      </w:r>
    </w:p>
    <w:p w14:paraId="3E970231" w14:textId="77777777" w:rsidR="008B1F52" w:rsidRPr="008B1F52" w:rsidRDefault="008B1F52" w:rsidP="008B1F52">
      <w:pPr>
        <w:numPr>
          <w:ilvl w:val="0"/>
          <w:numId w:val="1"/>
        </w:numPr>
      </w:pPr>
      <w:r w:rsidRPr="008B1F52">
        <w:t>zlepšení elasticity pokožky</w:t>
      </w:r>
    </w:p>
    <w:p w14:paraId="423BF6BB" w14:textId="77777777" w:rsidR="008B1F52" w:rsidRPr="008B1F52" w:rsidRDefault="008B1F52" w:rsidP="008B1F52">
      <w:pPr>
        <w:numPr>
          <w:ilvl w:val="0"/>
          <w:numId w:val="1"/>
        </w:numPr>
      </w:pPr>
      <w:r w:rsidRPr="008B1F52">
        <w:t>úponové bolesti nohou</w:t>
      </w:r>
    </w:p>
    <w:p w14:paraId="1175311D" w14:textId="77777777" w:rsidR="008B1F52" w:rsidRPr="008B1F52" w:rsidRDefault="008B1F52" w:rsidP="008B1F52">
      <w:r w:rsidRPr="008B1F52">
        <w:rPr>
          <w:b/>
          <w:bCs/>
        </w:rPr>
        <w:t>Nejběžnější kosmetické/estetické indikace</w:t>
      </w:r>
    </w:p>
    <w:p w14:paraId="57E9DC75" w14:textId="77777777" w:rsidR="008B1F52" w:rsidRPr="008B1F52" w:rsidRDefault="008B1F52" w:rsidP="008B1F52">
      <w:r w:rsidRPr="008B1F52">
        <w:t xml:space="preserve">Regenerace, relaxace a detoxikace organismu. Odstranění přebytečných tekutin např. při redukci hmotnosti. Prevence a redukce celulitidy-alespoň 10 aplikací. Prevence varixů/křečových žil/ </w:t>
      </w:r>
      <w:proofErr w:type="spellStart"/>
      <w:r w:rsidRPr="008B1F52">
        <w:t>Poliposukční</w:t>
      </w:r>
      <w:proofErr w:type="spellEnd"/>
      <w:r w:rsidRPr="008B1F52">
        <w:t xml:space="preserve"> péče Zlepšení elasticity kůže Zlepšení syndromu těžkých nohou Vše vhodné pro ženy i pro muže!!!</w:t>
      </w:r>
    </w:p>
    <w:p w14:paraId="41BB53D0" w14:textId="77777777" w:rsidR="008B1F52" w:rsidRPr="008B1F52" w:rsidRDefault="008B1F52" w:rsidP="008B1F52">
      <w:r w:rsidRPr="008B1F52">
        <w:rPr>
          <w:b/>
          <w:bCs/>
        </w:rPr>
        <w:t xml:space="preserve">Proč </w:t>
      </w:r>
      <w:proofErr w:type="spellStart"/>
      <w:r w:rsidRPr="008B1F52">
        <w:rPr>
          <w:b/>
          <w:bCs/>
        </w:rPr>
        <w:t>lymfodrenáž</w:t>
      </w:r>
      <w:proofErr w:type="spellEnd"/>
      <w:r w:rsidRPr="008B1F52">
        <w:rPr>
          <w:b/>
          <w:bCs/>
        </w:rPr>
        <w:t xml:space="preserve"> u nás?</w:t>
      </w:r>
    </w:p>
    <w:p w14:paraId="4A8B2E33" w14:textId="77777777" w:rsidR="008B1F52" w:rsidRPr="008B1F52" w:rsidRDefault="008B1F52" w:rsidP="008B1F52">
      <w:r w:rsidRPr="008B1F52">
        <w:t xml:space="preserve">Přístroj BTL-6000 </w:t>
      </w:r>
      <w:proofErr w:type="spellStart"/>
      <w:r w:rsidRPr="008B1F52">
        <w:t>Lymfastim</w:t>
      </w:r>
      <w:proofErr w:type="spellEnd"/>
      <w:r w:rsidRPr="008B1F52">
        <w:t xml:space="preserve"> 12Topline je nejmodernější přístroj ve své kategorii na trhu, okamžitě viditelné výsledky!!Pacienty příjemně vnímaná terapie, při níž hodinu odpočíváte a lymfatický systém pracuje za Vás.</w:t>
      </w:r>
    </w:p>
    <w:p w14:paraId="587839FC" w14:textId="77777777" w:rsidR="008B1F52" w:rsidRPr="008B1F52" w:rsidRDefault="008B1F52" w:rsidP="008B1F52">
      <w:r w:rsidRPr="008B1F52">
        <w:t>Tělo není zatěžováno léky!!! Dochází k odvodu mízy a odpadních látek buněčného metabolismu ze tkání prostřednictvím lymfatického systému do krevního řečiště a ven z těla.</w:t>
      </w:r>
    </w:p>
    <w:p w14:paraId="496BA204" w14:textId="77777777" w:rsidR="00E5506C" w:rsidRDefault="00E5506C"/>
    <w:sectPr w:rsidR="00E55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0766D"/>
    <w:multiLevelType w:val="multilevel"/>
    <w:tmpl w:val="E55EE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9782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F52"/>
    <w:rsid w:val="003225A4"/>
    <w:rsid w:val="00460F7B"/>
    <w:rsid w:val="004F4D1A"/>
    <w:rsid w:val="008B1F52"/>
    <w:rsid w:val="008C46A9"/>
    <w:rsid w:val="00AD3E11"/>
    <w:rsid w:val="00E5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7837C"/>
  <w15:chartTrackingRefBased/>
  <w15:docId w15:val="{C306E21F-1CE0-4565-BE87-25071E6E2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B1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B1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1F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1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1F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1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1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1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1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1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B1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1F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B1F5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B1F5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B1F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B1F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B1F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B1F5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B1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B1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1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B1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B1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B1F5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B1F5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B1F5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B1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B1F5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B1F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2026-01-13T16:24:00Z</dcterms:created>
  <dcterms:modified xsi:type="dcterms:W3CDTF">2026-01-27T15:37:00Z</dcterms:modified>
</cp:coreProperties>
</file>